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90331A" w:rsidP="00CB1027">
      <w:pPr>
        <w:wordWrap/>
        <w:adjustRightInd w:val="0"/>
        <w:spacing w:line="37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  <w:r w:rsidRPr="0090331A">
        <w:rPr>
          <w:rFonts w:ascii="Verdana" w:hAnsi="Verdana" w:cs="굴?"/>
          <w:noProof/>
          <w:color w:val="000000"/>
          <w:kern w:val="0"/>
          <w:szCs w:val="20"/>
        </w:rPr>
        <w:pict>
          <v:rect id="직사각형 9" o:spid="_x0000_s1026" style="position:absolute;margin-left:23.05pt;margin-top:37.35pt;width:544pt;height:11in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" o:allowincell="f" filled="f" stroked="f">
            <v:textbox inset="0,0,0,0">
              <w:txbxContent>
                <w:p w:rsidR="00CB1027" w:rsidRDefault="00CB1027" w:rsidP="00CB1027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9991725"/>
                        <wp:effectExtent l="0" t="0" r="9525" b="9525"/>
                        <wp:docPr id="8" name="그림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9991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1027" w:rsidRDefault="00CB1027" w:rsidP="00CB102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CB1027" w:rsidRDefault="00CB1027" w:rsidP="00CB1027">
      <w:pPr>
        <w:wordWrap/>
        <w:adjustRightInd w:val="0"/>
        <w:spacing w:line="20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Cs w:val="20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Cs w:val="20"/>
        </w:rPr>
      </w:pPr>
      <w:bookmarkStart w:id="0" w:name="_GoBack"/>
      <w:bookmarkEnd w:id="0"/>
      <w:r w:rsidRPr="005950E1">
        <w:rPr>
          <w:rFonts w:ascii="Verdana" w:hAnsi="Verdana" w:cs="굴?"/>
          <w:color w:val="000000"/>
          <w:kern w:val="0"/>
          <w:szCs w:val="20"/>
        </w:rPr>
        <w:t>Summary</w:t>
      </w:r>
    </w:p>
    <w:p w:rsidR="00CB1027" w:rsidRPr="005950E1" w:rsidRDefault="00CB1027" w:rsidP="00CB1027">
      <w:pPr>
        <w:wordWrap/>
        <w:adjustRightInd w:val="0"/>
        <w:spacing w:line="22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This documents provides a how to create and test a Test Case for database related unit test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CB1027" w:rsidRPr="005950E1" w:rsidRDefault="00CB1027" w:rsidP="00CB1027">
      <w:pPr>
        <w:wordWrap/>
        <w:adjustRightInd w:val="0"/>
        <w:spacing w:line="27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Cs w:val="20"/>
        </w:rPr>
      </w:pPr>
      <w:r w:rsidRPr="005950E1">
        <w:rPr>
          <w:rFonts w:ascii="Verdana" w:hAnsi="Verdana" w:cs="굴?"/>
          <w:color w:val="000000"/>
          <w:kern w:val="0"/>
          <w:szCs w:val="20"/>
        </w:rPr>
        <w:t>Description</w:t>
      </w:r>
    </w:p>
    <w:p w:rsidR="00CB1027" w:rsidRPr="005950E1" w:rsidRDefault="00CB1027" w:rsidP="00CB1027">
      <w:pPr>
        <w:wordWrap/>
        <w:adjustRightInd w:val="0"/>
        <w:spacing w:line="22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Here are considerations when creating unit test case of developing DAO (Data Access Object) classes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>.</w:t>
      </w:r>
    </w:p>
    <w:p w:rsidR="00CB1027" w:rsidRPr="005950E1" w:rsidRDefault="00CB1027" w:rsidP="00CB1027">
      <w:pPr>
        <w:wordWrap/>
        <w:adjustRightInd w:val="0"/>
        <w:spacing w:line="301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Database Connection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Table Creation and Initial Data Input </w:t>
      </w:r>
    </w:p>
    <w:p w:rsidR="00CB1027" w:rsidRPr="005950E1" w:rsidRDefault="00CB1027" w:rsidP="00CB1027">
      <w:pPr>
        <w:wordWrap/>
        <w:adjustRightInd w:val="0"/>
        <w:spacing w:line="209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Test Data Management required </w:t>
      </w:r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to run</w:t>
      </w:r>
      <w:proofErr w:type="gram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DAO class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Transaction Rollback or Commit after DAO Test</w:t>
      </w:r>
    </w:p>
    <w:p w:rsidR="00CB1027" w:rsidRPr="005950E1" w:rsidRDefault="00CB1027" w:rsidP="00CB1027">
      <w:pPr>
        <w:wordWrap/>
        <w:adjustRightInd w:val="0"/>
        <w:spacing w:line="31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If database isn’t ready yet,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dbms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such as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hsqldb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, derby, or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mysql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is installed temporarily to developer’s local.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Even the database is </w:t>
      </w:r>
      <w:proofErr w:type="gram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ready,</w:t>
      </w:r>
      <w:proofErr w:type="gram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you should write table creation script and connect to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dbms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to check data after commit.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Moreover, duplicated test during program </w:t>
      </w:r>
      <w:proofErr w:type="gram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update,</w:t>
      </w:r>
      <w:proofErr w:type="gram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also requires another connection to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dbms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to do tasks such as rollback. </w:t>
      </w:r>
    </w:p>
    <w:p w:rsidR="00CB1027" w:rsidRPr="005950E1" w:rsidRDefault="00CB1027" w:rsidP="00CB1027">
      <w:pPr>
        <w:wordWrap/>
        <w:adjustRightInd w:val="0"/>
        <w:spacing w:line="29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Based on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dbunit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/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/ spring-test, combined with several tips, developing test case for database related things can be much easier. </w:t>
      </w:r>
    </w:p>
    <w:p w:rsidR="00CB1027" w:rsidRPr="005950E1" w:rsidRDefault="00CB1027" w:rsidP="00CB1027">
      <w:pPr>
        <w:wordWrap/>
        <w:adjustRightInd w:val="0"/>
        <w:spacing w:line="276" w:lineRule="auto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Refer to following Usage section for </w:t>
      </w:r>
    </w:p>
    <w:p w:rsidR="00CB1027" w:rsidRPr="005950E1" w:rsidRDefault="00CB1027" w:rsidP="00CB1027">
      <w:pPr>
        <w:wordWrap/>
        <w:adjustRightInd w:val="0"/>
        <w:spacing w:line="27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EA15C2" w:rsidP="00CB1027">
      <w:pPr>
        <w:wordWrap/>
        <w:adjustRightInd w:val="0"/>
        <w:spacing w:line="20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Cs w:val="20"/>
        </w:rPr>
      </w:pPr>
      <w:r w:rsidRPr="00EA15C2">
        <w:rPr>
          <w:rFonts w:ascii="Verdana" w:hAnsi="Verdana" w:cs="굴?"/>
          <w:color w:val="000000"/>
          <w:kern w:val="0"/>
          <w:szCs w:val="20"/>
        </w:rPr>
        <w:t>Environmental settings</w:t>
      </w:r>
    </w:p>
    <w:p w:rsidR="00CB1027" w:rsidRPr="005950E1" w:rsidRDefault="00CB1027" w:rsidP="00CB1027">
      <w:pPr>
        <w:wordWrap/>
        <w:adjustRightInd w:val="0"/>
        <w:spacing w:line="22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Identical to Unit Test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Preferences.</w:t>
      </w:r>
      <w:proofErr w:type="gram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</w:p>
    <w:p w:rsidR="00CB1027" w:rsidRPr="005950E1" w:rsidRDefault="00CB1027" w:rsidP="00CB1027">
      <w:pPr>
        <w:wordWrap/>
        <w:adjustRightInd w:val="0"/>
        <w:spacing w:line="27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EA15C2" w:rsidP="00CB1027">
      <w:pPr>
        <w:wordWrap/>
        <w:adjustRightInd w:val="0"/>
        <w:spacing w:line="20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Manual</w:t>
      </w:r>
    </w:p>
    <w:p w:rsidR="00CB1027" w:rsidRPr="005950E1" w:rsidRDefault="00CB1027" w:rsidP="00CB1027">
      <w:pPr>
        <w:wordWrap/>
        <w:adjustRightInd w:val="0"/>
        <w:spacing w:line="339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9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굴?"/>
          <w:color w:val="000000"/>
          <w:kern w:val="0"/>
          <w:sz w:val="18"/>
          <w:szCs w:val="18"/>
        </w:rPr>
        <w:t>Connect Database</w:t>
      </w:r>
    </w:p>
    <w:p w:rsidR="00CB1027" w:rsidRPr="005950E1" w:rsidRDefault="00CB1027" w:rsidP="00CB1027">
      <w:pPr>
        <w:wordWrap/>
        <w:adjustRightInd w:val="0"/>
        <w:spacing w:line="351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Let’s look into database preparation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 xml:space="preserve"> 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(Create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>)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>.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If there’s existing DB for testing, and you have the access to the DB, then there’s no time to think twice.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Otherwise, you can use apache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dbcp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to create database, and using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springframework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will make this task much easier.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In fact, it is recommended to have exclusive DBMS for testing if you want to repetitive test using CI server provided by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eGovFramework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. However, clean rollback is always an option for the cases where exclusive DBMS is not available. </w:t>
      </w:r>
    </w:p>
    <w:p w:rsidR="00CB1027" w:rsidRPr="005950E1" w:rsidRDefault="00CB1027" w:rsidP="00CB1027">
      <w:pPr>
        <w:wordWrap/>
        <w:adjustRightInd w:val="0"/>
        <w:spacing w:line="225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5950E1">
        <w:rPr>
          <w:rFonts w:ascii="Verdana" w:hAnsi="Verdana" w:cs="굴?"/>
          <w:color w:val="000000"/>
          <w:kern w:val="0"/>
          <w:sz w:val="16"/>
          <w:szCs w:val="16"/>
        </w:rPr>
        <w:t>Property Setup</w:t>
      </w:r>
    </w:p>
    <w:p w:rsidR="00CB1027" w:rsidRPr="005950E1" w:rsidRDefault="00CB1027" w:rsidP="00CB1027">
      <w:pPr>
        <w:wordWrap/>
        <w:adjustRightInd w:val="0"/>
        <w:spacing w:line="23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1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Properties for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PropertiesDataSourceFactory</w:t>
      </w:r>
      <w:proofErr w:type="spellEnd"/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database.driverClassName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org.hsqldb.jdbcDriver</w:t>
      </w:r>
      <w:proofErr w:type="spellEnd"/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database.url=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jdbc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:hsqldb:sampledb</w:t>
      </w:r>
      <w:proofErr w:type="spellEnd"/>
      <w:proofErr w:type="gramEnd"/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database.userName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</w:t>
      </w:r>
      <w:proofErr w:type="spellStart"/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sa</w:t>
      </w:r>
      <w:proofErr w:type="spellEnd"/>
      <w:proofErr w:type="gramEnd"/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database.password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</w:t>
      </w:r>
    </w:p>
    <w:p w:rsidR="00CB1027" w:rsidRPr="005950E1" w:rsidRDefault="00CB1027" w:rsidP="00CB1027">
      <w:pPr>
        <w:wordWrap/>
        <w:adjustRightInd w:val="0"/>
        <w:spacing w:line="244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94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5950E1">
        <w:rPr>
          <w:rFonts w:ascii="Verdana" w:hAnsi="Verdana" w:cs="Verdana"/>
          <w:color w:val="000000"/>
          <w:kern w:val="0"/>
          <w:sz w:val="16"/>
          <w:szCs w:val="16"/>
        </w:rPr>
        <w:t>Create Test Case</w:t>
      </w:r>
    </w:p>
    <w:p w:rsidR="00CB1027" w:rsidRDefault="00CB1027" w:rsidP="00CB1027">
      <w:pPr>
        <w:wordWrap/>
        <w:adjustRightInd w:val="0"/>
        <w:spacing w:line="194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6"/>
          <w:szCs w:val="16"/>
        </w:rPr>
        <w:sectPr w:rsidR="00CB1027" w:rsidSect="00CB1027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CB1027" w:rsidRPr="005950E1" w:rsidRDefault="00CB1027" w:rsidP="00CB1027">
      <w:pPr>
        <w:wordWrap/>
        <w:adjustRightInd w:val="0"/>
        <w:spacing w:line="334" w:lineRule="exact"/>
        <w:ind w:left="640" w:rightChars="280" w:right="560"/>
        <w:jc w:val="left"/>
        <w:rPr>
          <w:rFonts w:ascii="Verdana" w:hAnsi="Verdana" w:cs="굴?"/>
          <w:color w:val="000000"/>
          <w:w w:val="97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w w:val="97"/>
          <w:kern w:val="0"/>
          <w:sz w:val="12"/>
          <w:szCs w:val="12"/>
        </w:rPr>
        <w:lastRenderedPageBreak/>
        <w:t xml:space="preserve">When creating Test Case, declare </w:t>
      </w:r>
      <w:proofErr w:type="gramStart"/>
      <w:r w:rsidRPr="005950E1">
        <w:rPr>
          <w:rFonts w:ascii="Verdana" w:hAnsi="Verdana" w:cs="Verdana"/>
          <w:color w:val="000000"/>
          <w:w w:val="97"/>
          <w:kern w:val="0"/>
          <w:sz w:val="12"/>
          <w:szCs w:val="12"/>
        </w:rPr>
        <w:t>@</w:t>
      </w:r>
      <w:proofErr w:type="spellStart"/>
      <w:r w:rsidRPr="005950E1">
        <w:rPr>
          <w:rFonts w:ascii="Verdana" w:hAnsi="Verdana" w:cs="Verdana"/>
          <w:color w:val="000000"/>
          <w:w w:val="97"/>
          <w:kern w:val="0"/>
          <w:sz w:val="12"/>
          <w:szCs w:val="12"/>
        </w:rPr>
        <w:t>RunWith</w:t>
      </w:r>
      <w:proofErr w:type="spellEnd"/>
      <w:r w:rsidRPr="005950E1">
        <w:rPr>
          <w:rFonts w:ascii="Verdana" w:hAnsi="Verdana" w:cs="Verdana"/>
          <w:color w:val="000000"/>
          <w:w w:val="97"/>
          <w:kern w:val="0"/>
          <w:sz w:val="12"/>
          <w:szCs w:val="12"/>
        </w:rPr>
        <w:t>(</w:t>
      </w:r>
      <w:proofErr w:type="gramEnd"/>
      <w:r w:rsidRPr="005950E1">
        <w:rPr>
          <w:rFonts w:ascii="Verdana" w:hAnsi="Verdana" w:cs="Verdana"/>
          <w:color w:val="000000"/>
          <w:w w:val="97"/>
          <w:kern w:val="0"/>
          <w:sz w:val="12"/>
          <w:szCs w:val="12"/>
        </w:rPr>
        <w:t xml:space="preserve">UnitilsJUnit4TestClassRunner.class). </w:t>
      </w:r>
    </w:p>
    <w:p w:rsidR="00CB1027" w:rsidRPr="005950E1" w:rsidRDefault="00CB1027" w:rsidP="00CB1027">
      <w:pPr>
        <w:wordWrap/>
        <w:adjustRightInd w:val="0"/>
        <w:spacing w:line="334" w:lineRule="exact"/>
        <w:ind w:leftChars="2977" w:left="5954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/>
          <w:kern w:val="0"/>
          <w:sz w:val="24"/>
          <w:szCs w:val="24"/>
        </w:rPr>
        <w:br w:type="column"/>
      </w:r>
    </w:p>
    <w:p w:rsidR="00CB1027" w:rsidRDefault="00CB1027" w:rsidP="00CB1027">
      <w:pPr>
        <w:wordWrap/>
        <w:adjustRightInd w:val="0"/>
        <w:spacing w:line="334" w:lineRule="exact"/>
        <w:ind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  <w:sectPr w:rsidR="00CB1027" w:rsidSect="00FC3B20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7371" w:space="284"/>
            <w:col w:w="4245"/>
          </w:cols>
          <w:noEndnote/>
        </w:sectPr>
      </w:pPr>
    </w:p>
    <w:p w:rsidR="00CB1027" w:rsidRPr="005950E1" w:rsidRDefault="00CB1027" w:rsidP="00CB1027">
      <w:pPr>
        <w:wordWrap/>
        <w:adjustRightInd w:val="0"/>
        <w:spacing w:line="29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lastRenderedPageBreak/>
        <w:t xml:space="preserve">Unlike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springframework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use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TestDataSource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instead of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DataSource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This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TestDataSource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not only can get the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as soon as declared, also can perform tasks such as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dbmaintain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at the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sametime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.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Let’s leave details for the next time, right now let’s try to understand following sample using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to get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TestDataSource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. </w:t>
      </w:r>
    </w:p>
    <w:p w:rsidR="00CB1027" w:rsidRPr="005950E1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@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RunWith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(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UnitilsJUnit4TestClassRunner.class)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public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class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DataSourceGetTest_unitilsDataSource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{</w:t>
      </w:r>
    </w:p>
    <w:p w:rsidR="00CB1027" w:rsidRPr="005950E1" w:rsidRDefault="00CB1027" w:rsidP="00CB1027">
      <w:pPr>
        <w:wordWrap/>
        <w:adjustRightInd w:val="0"/>
        <w:spacing w:line="260" w:lineRule="exact"/>
        <w:ind w:left="76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/*</w:t>
      </w:r>
    </w:p>
    <w:p w:rsidR="00CB1027" w:rsidRPr="005950E1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* based on database access info configured in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unitils.properties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</w:p>
    <w:p w:rsidR="00CB1027" w:rsidRPr="005950E1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*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it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creates test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, then automatically injects it.</w:t>
      </w:r>
    </w:p>
    <w:p w:rsidR="00CB1027" w:rsidRPr="005950E1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* (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unitils.properties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file’s name and location cannot be modified.)</w:t>
      </w:r>
    </w:p>
    <w:p w:rsidR="00CB1027" w:rsidRPr="005950E1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*</w:t>
      </w:r>
    </w:p>
    <w:p w:rsidR="00CB1027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CB1027" w:rsidRPr="005950E1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w w:val="73"/>
          <w:kern w:val="0"/>
          <w:sz w:val="10"/>
          <w:szCs w:val="10"/>
        </w:rPr>
        <w:lastRenderedPageBreak/>
        <w:t xml:space="preserve">* </w:t>
      </w:r>
      <w:r w:rsidRPr="005950E1">
        <w:rPr>
          <w:rFonts w:ascii="Verdana" w:hAnsi="Verdana" w:cs="굴?"/>
          <w:color w:val="000000"/>
          <w:w w:val="73"/>
          <w:kern w:val="0"/>
          <w:sz w:val="10"/>
          <w:szCs w:val="10"/>
        </w:rPr>
        <w:lastRenderedPageBreak/>
        <w:t>@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unitils.properties</w:t>
      </w:r>
      <w:proofErr w:type="spellEnd"/>
    </w:p>
    <w:p w:rsidR="00CB1027" w:rsidRDefault="00CB1027" w:rsidP="00CB1027">
      <w:pPr>
        <w:wordWrap/>
        <w:adjustRightInd w:val="0"/>
        <w:spacing w:line="130" w:lineRule="exact"/>
        <w:ind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290" w:space="10"/>
            <w:col w:w="10600"/>
          </w:cols>
          <w:noEndnote/>
        </w:sectPr>
      </w:pPr>
    </w:p>
    <w:p w:rsidR="00CB1027" w:rsidRPr="005950E1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lastRenderedPageBreak/>
        <w:t>*/</w:t>
      </w:r>
    </w:p>
    <w:p w:rsidR="00CB1027" w:rsidRPr="005950E1" w:rsidRDefault="00CB1027" w:rsidP="00CB1027">
      <w:pPr>
        <w:wordWrap/>
        <w:adjustRightInd w:val="0"/>
        <w:spacing w:line="130" w:lineRule="exact"/>
        <w:ind w:left="76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@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TestDataSource</w:t>
      </w:r>
      <w:proofErr w:type="spellEnd"/>
    </w:p>
    <w:p w:rsidR="00CB1027" w:rsidRPr="005950E1" w:rsidRDefault="00CB1027" w:rsidP="00CB1027">
      <w:pPr>
        <w:wordWrap/>
        <w:adjustRightInd w:val="0"/>
        <w:spacing w:line="130" w:lineRule="exact"/>
        <w:ind w:left="76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private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;</w:t>
      </w:r>
    </w:p>
    <w:p w:rsidR="00CB1027" w:rsidRPr="005950E1" w:rsidRDefault="00CB1027" w:rsidP="00CB1027">
      <w:pPr>
        <w:wordWrap/>
        <w:adjustRightInd w:val="0"/>
        <w:spacing w:line="260" w:lineRule="exact"/>
        <w:ind w:left="76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@Test</w:t>
      </w:r>
    </w:p>
    <w:p w:rsidR="00CB1027" w:rsidRPr="005950E1" w:rsidRDefault="00CB1027" w:rsidP="00CB1027">
      <w:pPr>
        <w:wordWrap/>
        <w:adjustRightInd w:val="0"/>
        <w:spacing w:line="130" w:lineRule="exact"/>
        <w:ind w:left="76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public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void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checkTestDataSource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() {</w:t>
      </w:r>
    </w:p>
    <w:p w:rsidR="00CB1027" w:rsidRPr="005950E1" w:rsidRDefault="00CB1027" w:rsidP="00CB1027">
      <w:pPr>
        <w:wordWrap/>
        <w:adjustRightInd w:val="0"/>
        <w:spacing w:line="130" w:lineRule="exact"/>
        <w:ind w:left="82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assertNotNull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(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"Check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is properly retrieved.",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);</w:t>
      </w:r>
    </w:p>
    <w:p w:rsidR="00CB1027" w:rsidRPr="005950E1" w:rsidRDefault="00CB1027" w:rsidP="00CB1027">
      <w:pPr>
        <w:wordWrap/>
        <w:adjustRightInd w:val="0"/>
        <w:spacing w:line="130" w:lineRule="exact"/>
        <w:ind w:left="76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}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}</w:t>
      </w:r>
    </w:p>
    <w:p w:rsidR="00CB1027" w:rsidRPr="005950E1" w:rsidRDefault="00CB1027" w:rsidP="00CB1027">
      <w:pPr>
        <w:wordWrap/>
        <w:adjustRightInd w:val="0"/>
        <w:spacing w:line="29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9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굴?"/>
          <w:color w:val="000000"/>
          <w:kern w:val="0"/>
          <w:sz w:val="18"/>
          <w:szCs w:val="18"/>
        </w:rPr>
        <w:t>Creat</w:t>
      </w:r>
      <w:r>
        <w:rPr>
          <w:rFonts w:ascii="Verdana" w:hAnsi="Verdana" w:cs="굴?" w:hint="eastAsia"/>
          <w:color w:val="000000"/>
          <w:kern w:val="0"/>
          <w:sz w:val="18"/>
          <w:szCs w:val="18"/>
        </w:rPr>
        <w:t>ing</w:t>
      </w:r>
      <w:r w:rsidRPr="005950E1">
        <w:rPr>
          <w:rFonts w:ascii="Verdana" w:hAnsi="Verdana" w:cs="굴?"/>
          <w:color w:val="000000"/>
          <w:kern w:val="0"/>
          <w:sz w:val="18"/>
          <w:szCs w:val="18"/>
        </w:rPr>
        <w:t xml:space="preserve"> Table and Enter Initial Data </w:t>
      </w:r>
    </w:p>
    <w:p w:rsidR="00CB1027" w:rsidRDefault="00CB1027" w:rsidP="00CB1027">
      <w:pPr>
        <w:wordWrap/>
        <w:adjustRightInd w:val="0"/>
        <w:spacing w:line="480" w:lineRule="auto"/>
        <w:ind w:leftChars="354" w:left="777" w:rightChars="280" w:right="560" w:hanging="69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Using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allows creating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TestDataSource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as shown above, or create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DataSource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with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spring+unitils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combination and generate table to test with initial data injected at the same time. 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>This feature can be used in following orders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CB1027" w:rsidRDefault="00CB1027" w:rsidP="00CB1027">
      <w:pPr>
        <w:wordWrap/>
        <w:adjustRightInd w:val="0"/>
        <w:spacing w:line="360" w:lineRule="auto"/>
        <w:ind w:rightChars="280" w:right="560" w:firstLine="992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</w:p>
    <w:p w:rsidR="00CB1027" w:rsidRDefault="00CB1027" w:rsidP="00CB1027">
      <w:pPr>
        <w:wordWrap/>
        <w:adjustRightInd w:val="0"/>
        <w:spacing w:line="360" w:lineRule="auto"/>
        <w:ind w:rightChars="280" w:right="560" w:firstLine="992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Write DML script to create required tables for unit testing</w:t>
      </w:r>
    </w:p>
    <w:p w:rsidR="00CB1027" w:rsidRDefault="00CB1027" w:rsidP="00CB1027">
      <w:pPr>
        <w:wordWrap/>
        <w:adjustRightInd w:val="0"/>
        <w:spacing w:line="360" w:lineRule="auto"/>
        <w:ind w:rightChars="280" w:right="560" w:firstLine="992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Set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executability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of this script, and specify directory.</w:t>
      </w:r>
    </w:p>
    <w:p w:rsidR="00CB1027" w:rsidRPr="005950E1" w:rsidRDefault="00CB1027" w:rsidP="00CB1027">
      <w:pPr>
        <w:wordWrap/>
        <w:adjustRightInd w:val="0"/>
        <w:spacing w:line="360" w:lineRule="auto"/>
        <w:ind w:rightChars="280" w:right="560" w:firstLine="992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Invoke specified feature when performing test case. </w:t>
      </w:r>
    </w:p>
    <w:p w:rsidR="00CB1027" w:rsidRPr="005950E1" w:rsidRDefault="00CB1027" w:rsidP="00CB1027">
      <w:pPr>
        <w:wordWrap/>
        <w:adjustRightInd w:val="0"/>
        <w:spacing w:line="319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Currently supported DBMS are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'oracle', 'db2', '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mysql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', '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hsqldb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' and '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postgresql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'.</w:t>
      </w:r>
    </w:p>
    <w:p w:rsidR="00CB1027" w:rsidRPr="005950E1" w:rsidRDefault="00CB1027" w:rsidP="00CB1027">
      <w:pPr>
        <w:wordWrap/>
        <w:adjustRightInd w:val="0"/>
        <w:spacing w:line="225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5950E1">
        <w:rPr>
          <w:rFonts w:ascii="Verdana" w:hAnsi="Verdana" w:cs="굴?"/>
          <w:color w:val="000000"/>
          <w:kern w:val="0"/>
          <w:sz w:val="16"/>
          <w:szCs w:val="16"/>
        </w:rPr>
        <w:t>Property Setup</w:t>
      </w:r>
    </w:p>
    <w:p w:rsidR="00CB1027" w:rsidRPr="005950E1" w:rsidRDefault="00CB1027" w:rsidP="00CB1027">
      <w:pPr>
        <w:wordWrap/>
        <w:adjustRightInd w:val="0"/>
        <w:spacing w:line="227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Setup DBMS type, Scheme Information</w:t>
      </w:r>
    </w:p>
    <w:p w:rsidR="00CB1027" w:rsidRPr="005950E1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This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property specifies the underlying DBMS implementation. Supported values are 'oracle', 'db2',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mysql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',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hsqldb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 and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postgresql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The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value of this property defines which vendor specific implementations of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DbSupport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and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ConstraintsDisabler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are chosen.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database.dialect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hsqldb</w:t>
      </w:r>
      <w:proofErr w:type="spellEnd"/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A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comma-separated list of all used database schemas. The first schema name is the default one, if no schema name is</w:t>
      </w:r>
    </w:p>
    <w:p w:rsidR="00CB1027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specified in for example a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dbunit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data set, this default one is used.</w:t>
      </w:r>
      <w:r w:rsidR="0090331A" w:rsidRPr="0090331A">
        <w:rPr>
          <w:rFonts w:ascii="Verdana" w:hAnsi="Verdana"/>
          <w:noProof/>
        </w:rPr>
        <w:pict>
          <v:rect id="직사각형 7" o:spid="_x0000_s1027" style="position:absolute;left:0;text-align:left;margin-left:27pt;margin-top:27pt;width:544pt;height:11in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" o:allowincell="f" filled="f" stroked="f">
            <v:textbox inset="0,0,0,0">
              <w:txbxContent>
                <w:p w:rsidR="00CB1027" w:rsidRDefault="00CB1027" w:rsidP="00CB1027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  <w:p w:rsidR="00CB1027" w:rsidRDefault="00CB1027" w:rsidP="00CB102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365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1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A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schema name is case sensitive.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database.schemaNames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=PUBLIC</w:t>
      </w:r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# Type of transaction manager that should be created: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simple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: a simple transaction manager that wraps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to control transactions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spring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: a transaction manager that delegates actions to the transaction manager that is configured in the current spring context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auto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: this will first try to load the spring transaction manager.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if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spring is not available, it will load the simple transaction manager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transactionManager.type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=auto</w:t>
      </w:r>
    </w:p>
    <w:p w:rsidR="00CB1027" w:rsidRPr="005950E1" w:rsidRDefault="00CB1027" w:rsidP="00CB1027">
      <w:pPr>
        <w:wordWrap/>
        <w:adjustRightInd w:val="0"/>
        <w:spacing w:line="234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Configure auto-update of Database Schema Information.</w:t>
      </w:r>
    </w:p>
    <w:p w:rsidR="00CB1027" w:rsidRPr="005950E1" w:rsidRDefault="00CB1027" w:rsidP="00CB1027">
      <w:pPr>
        <w:wordWrap/>
        <w:adjustRightInd w:val="0"/>
        <w:spacing w:line="29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Specify a directory that contains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sql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statements to use.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spellStart"/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dbMaintainer.disableConstraints.enabled</w:t>
      </w:r>
      <w:proofErr w:type="spellEnd"/>
      <w:proofErr w:type="gram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disables constraints on the execution of unit test. Set true if you want to continue the process without any blockades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</w:p>
    <w:p w:rsidR="00CB1027" w:rsidRPr="005950E1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If set to true,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DBMaintainer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will be used to update the unit test database schema.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This is done once for each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test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run, when creating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that provides access to the unit test database.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updateDataBaseSchema.enabled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=true</w:t>
      </w:r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# Comma separated list of directories and files in which the database update scripts are located. Directories in this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list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are recursively searched for files.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dbMaintainer.script.locations=src/test/resources/META-INF/persistence/maintenance/hsqldb</w:t>
      </w:r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If set to true, an implementation of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org.unitils.dbmaintainer.constraints.ConstraintsDisabler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will be used to disable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the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foreign key and not null constraints of the unit test database schema.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ConstraintsDisabler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is configured using the properties specified below. The property with key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database.dialect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# specifies which implementation is used.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dbMaintainer.disableConstraints.enabled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=true</w:t>
      </w:r>
    </w:p>
    <w:p w:rsidR="00CB1027" w:rsidRPr="005950E1" w:rsidRDefault="00CB1027" w:rsidP="00CB1027">
      <w:pPr>
        <w:wordWrap/>
        <w:adjustRightInd w:val="0"/>
        <w:spacing w:line="26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31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Verdana"/>
          <w:color w:val="000000"/>
          <w:kern w:val="0"/>
          <w:sz w:val="18"/>
          <w:szCs w:val="18"/>
        </w:rPr>
        <w:t>Manage test data required to run DAO</w:t>
      </w:r>
      <w:r w:rsidRPr="005950E1">
        <w:rPr>
          <w:rFonts w:ascii="Verdana" w:hAnsi="Verdana" w:cs="굴?"/>
          <w:color w:val="000000"/>
          <w:kern w:val="0"/>
          <w:sz w:val="18"/>
          <w:szCs w:val="18"/>
        </w:rPr>
        <w:t xml:space="preserve"> class</w:t>
      </w:r>
    </w:p>
    <w:p w:rsidR="00CB1027" w:rsidRPr="005950E1" w:rsidRDefault="00CB1027" w:rsidP="00CB1027">
      <w:pPr>
        <w:wordWrap/>
        <w:adjustRightInd w:val="0"/>
        <w:spacing w:line="338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This section describes how to auto-insert data and clear data after test run when running CRUD unit test on database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</w:p>
    <w:p w:rsidR="00CB1027" w:rsidRPr="005950E1" w:rsidRDefault="00CB1027" w:rsidP="00CB1027">
      <w:pPr>
        <w:wordWrap/>
        <w:adjustRightInd w:val="0"/>
        <w:spacing w:line="29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DBUnit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provides following useful features.</w:t>
      </w:r>
    </w:p>
    <w:p w:rsidR="00CB1027" w:rsidRPr="005950E1" w:rsidRDefault="00CB1027" w:rsidP="00CB1027">
      <w:pPr>
        <w:wordWrap/>
        <w:adjustRightInd w:val="0"/>
        <w:spacing w:line="31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Auto-Insert data on unit test execution if required data is pre-declared in XML.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Auto-Verify database test result with expected data set in pre-defined XML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Specify transaction commit/rollback after test run</w:t>
      </w:r>
    </w:p>
    <w:p w:rsidR="00CB1027" w:rsidRPr="005950E1" w:rsidRDefault="00CB1027" w:rsidP="00CB1027">
      <w:pPr>
        <w:wordWrap/>
        <w:adjustRightInd w:val="0"/>
        <w:spacing w:line="31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Downside of using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DBUnit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in the test code is it requires XML file loading process in the code.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provides a solution to this by using Annotation. Following section describes how to use it. </w:t>
      </w:r>
    </w:p>
    <w:p w:rsidR="00CB1027" w:rsidRPr="005950E1" w:rsidRDefault="00CB1027" w:rsidP="00CB1027">
      <w:pPr>
        <w:wordWrap/>
        <w:adjustRightInd w:val="0"/>
        <w:spacing w:line="225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5950E1">
        <w:rPr>
          <w:rFonts w:ascii="Verdana" w:hAnsi="Verdana" w:cs="굴?"/>
          <w:color w:val="000000"/>
          <w:kern w:val="0"/>
          <w:sz w:val="16"/>
          <w:szCs w:val="16"/>
        </w:rPr>
        <w:t xml:space="preserve">Configure properties </w:t>
      </w:r>
    </w:p>
    <w:p w:rsidR="00CB1027" w:rsidRPr="005950E1" w:rsidRDefault="00CB1027" w:rsidP="00CB1027">
      <w:pPr>
        <w:wordWrap/>
        <w:adjustRightInd w:val="0"/>
        <w:spacing w:line="227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Configure transaction handling using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DBUnit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</w:p>
    <w:p w:rsidR="00CB1027" w:rsidRPr="005950E1" w:rsidRDefault="00CB1027" w:rsidP="00CB1027">
      <w:pPr>
        <w:wordWrap/>
        <w:adjustRightInd w:val="0"/>
        <w:spacing w:line="29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This part specifies whether to perform commit/rollback when data is saved or deleted using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DBUnit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Specify disabled since you can dynamically change it when writing Test Cases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(When performing periodic tests using CI, it is recommended to be set as rollback.)</w:t>
      </w:r>
      <w:proofErr w:type="gramEnd"/>
    </w:p>
    <w:p w:rsidR="00CB1027" w:rsidRPr="005950E1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# Default behavior concerning execution of tests in a transaction.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Supported values are 'disabled', 'commit' and 'rollback'.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If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set to disabled, test are not executed in a transaction by default. If set to commit, each test is run in a transaction,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#</w:t>
      </w:r>
      <w:proofErr w:type="gramStart"/>
      <w:r>
        <w:rPr>
          <w:rFonts w:ascii="Verdana" w:hAnsi="Verdana" w:cs="굴?" w:hint="eastAsia"/>
          <w:color w:val="000000"/>
          <w:kern w:val="0"/>
          <w:sz w:val="10"/>
          <w:szCs w:val="10"/>
        </w:rPr>
        <w:t>W</w:t>
      </w:r>
      <w:r w:rsidRPr="005950E1">
        <w:rPr>
          <w:rFonts w:ascii="Verdana" w:hAnsi="Verdana" w:cs="굴?"/>
          <w:color w:val="000000"/>
          <w:kern w:val="0"/>
          <w:sz w:val="10"/>
          <w:szCs w:val="10"/>
        </w:rPr>
        <w:t>hich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is committed.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If set to rollback, each test is run in a transaction, which is rolled back.</w:t>
      </w:r>
      <w:proofErr w:type="gramEnd"/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DatabaseModule.Transactional.value.default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=disabled</w:t>
      </w:r>
    </w:p>
    <w:p w:rsidR="00CB1027" w:rsidRPr="005950E1" w:rsidRDefault="00CB1027" w:rsidP="00CB1027">
      <w:pPr>
        <w:wordWrap/>
        <w:adjustRightInd w:val="0"/>
        <w:spacing w:line="234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Specify DBMS type, schema information</w:t>
      </w:r>
    </w:p>
    <w:p w:rsidR="00CB1027" w:rsidRPr="005950E1" w:rsidRDefault="00CB1027" w:rsidP="00CB1027">
      <w:pPr>
        <w:wordWrap/>
        <w:adjustRightInd w:val="0"/>
        <w:spacing w:line="29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support DBMS as listed in the comment. Use of unsupported DBMS with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is discourages since lack of full support of features</w:t>
      </w:r>
    </w:p>
    <w:p w:rsidR="00CB1027" w:rsidRPr="005950E1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This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property specifies the underlying DBMS implementation. Supported values are 'oracle', 'db2',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mysql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',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hsqldb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 and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postgresql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The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value of this property defines which vendor specific implementations of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DbSupport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and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ConstraintsDisabler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are chosen.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database.dialect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hsqldb</w:t>
      </w:r>
      <w:proofErr w:type="spellEnd"/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A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comma-separated list of all used database schemas. The first schema name is the default one, if no schema name is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specified in for example a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dbunit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data set, this default one is used.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A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schema name is case sensitive.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database.schemaNames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=PUBLIC</w:t>
      </w:r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# Type of transaction manager that should be created: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simple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: a simple transaction manager that wraps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to control transactions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spring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: a transaction manager that delegates actions to the transaction manager that is configured in the current spring context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auto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: this will first try to load the spring transaction manager.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if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spring is not available, it will load the simple transaction manager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transactionManager.type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=auto</w:t>
      </w:r>
    </w:p>
    <w:p w:rsidR="00CB1027" w:rsidRPr="005950E1" w:rsidRDefault="00CB1027" w:rsidP="00CB1027">
      <w:pPr>
        <w:wordWrap/>
        <w:adjustRightInd w:val="0"/>
        <w:spacing w:line="234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Configure auto-update database schema. </w:t>
      </w:r>
    </w:p>
    <w:p w:rsidR="00CB1027" w:rsidRPr="005950E1" w:rsidRDefault="00CB1027" w:rsidP="00CB1027">
      <w:pPr>
        <w:wordWrap/>
        <w:adjustRightInd w:val="0"/>
        <w:spacing w:line="29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Specify location where </w:t>
      </w:r>
      <w:proofErr w:type="spell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sql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statements are stored.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dbMaintainer.disableConstraints.enabled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dbMaintainer.disableConstraints.enabled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disables constraints on the execution of unit test. Set true if you want to continue the process without any blockades</w:t>
      </w: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If set to true,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DBMaintainer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will be used to update the unit test database schema.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This is done once for each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test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run, when creating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that provides access to the unit test database.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updateDataBaseSchema.enabled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=true</w:t>
      </w:r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# Comma separated list of directories and files in which the database update scripts are located. Directories in this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list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are recursively searched for files.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dbMaintainer.script.locations=src/test/resources/META-INF/persistence/maintenance/hsqldb</w:t>
      </w:r>
    </w:p>
    <w:p w:rsidR="00CB1027" w:rsidRPr="005950E1" w:rsidRDefault="00CB1027" w:rsidP="00CB1027">
      <w:pPr>
        <w:wordWrap/>
        <w:adjustRightInd w:val="0"/>
        <w:spacing w:line="26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If set to true, an implementation of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org.unitils.dbmaintainer.constraints.ConstraintsDisabler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will be used to disable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the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foreign key and not null constraints of the unit test database schema.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# The 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ConstraintsDisabler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 xml:space="preserve"> is configured using the properties specified below. The property with key '</w:t>
      </w: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database.dialect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'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# specifies which implementation is used.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spell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dbMaintainer.disableConstraints.enabled</w:t>
      </w:r>
      <w:proofErr w:type="spell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=true</w:t>
      </w:r>
    </w:p>
    <w:p w:rsidR="00CB1027" w:rsidRPr="005950E1" w:rsidRDefault="00CB1027" w:rsidP="00CB1027">
      <w:pPr>
        <w:wordWrap/>
        <w:adjustRightInd w:val="0"/>
        <w:spacing w:line="25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3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Defin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>ition of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data to auto-insert before test run</w:t>
      </w:r>
    </w:p>
    <w:p w:rsidR="00CB1027" w:rsidRPr="005950E1" w:rsidRDefault="00CB1027" w:rsidP="00CB1027">
      <w:pPr>
        <w:wordWrap/>
        <w:adjustRightInd w:val="0"/>
        <w:spacing w:line="299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Invoke 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@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DataSet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(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>file path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)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at the declaration part of test class or test method</w:t>
      </w:r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..</w:t>
      </w:r>
      <w:proofErr w:type="gramEnd"/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Following snippet shows how to write data in XML.</w:t>
      </w:r>
    </w:p>
    <w:p w:rsidR="00CB1027" w:rsidRPr="005950E1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&lt;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dataset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&gt;</w:t>
      </w:r>
    </w:p>
    <w:p w:rsidR="00CB1027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CB1027" w:rsidRPr="005950E1" w:rsidRDefault="00CB1027" w:rsidP="00CB1027">
      <w:pPr>
        <w:wordWrap/>
        <w:adjustRightInd w:val="0"/>
        <w:spacing w:line="130" w:lineRule="exact"/>
        <w:ind w:left="940" w:rightChars="280" w:right="560"/>
        <w:jc w:val="left"/>
        <w:rPr>
          <w:rFonts w:ascii="Verdana" w:hAnsi="Verdana" w:cs="굴?"/>
          <w:color w:val="000000"/>
          <w:w w:val="97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w w:val="97"/>
          <w:kern w:val="0"/>
          <w:sz w:val="10"/>
          <w:szCs w:val="10"/>
        </w:rPr>
        <w:lastRenderedPageBreak/>
        <w:t xml:space="preserve">&lt; </w:t>
      </w:r>
      <w:proofErr w:type="gramStart"/>
      <w:r w:rsidRPr="005950E1">
        <w:rPr>
          <w:rFonts w:ascii="Verdana" w:hAnsi="Verdana" w:cs="굴?"/>
          <w:color w:val="000000"/>
          <w:w w:val="97"/>
          <w:kern w:val="0"/>
          <w:sz w:val="10"/>
          <w:szCs w:val="10"/>
        </w:rPr>
        <w:t>table-name</w:t>
      </w:r>
      <w:proofErr w:type="gramEnd"/>
      <w:r w:rsidRPr="005950E1">
        <w:rPr>
          <w:rFonts w:ascii="Verdana" w:hAnsi="Verdana" w:cs="굴?"/>
          <w:color w:val="000000"/>
          <w:w w:val="97"/>
          <w:kern w:val="0"/>
          <w:sz w:val="10"/>
          <w:szCs w:val="10"/>
        </w:rPr>
        <w:t xml:space="preserve"> column-name1 ="value" column-name  2="value"</w:t>
      </w: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&lt;/dataset&gt;</w:t>
      </w:r>
    </w:p>
    <w:p w:rsidR="00CB1027" w:rsidRDefault="00CB1027" w:rsidP="00CB1027">
      <w:pPr>
        <w:wordWrap/>
        <w:adjustRightInd w:val="0"/>
        <w:spacing w:line="130" w:lineRule="exact"/>
        <w:ind w:leftChars="71" w:left="142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Sect="002A40D0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251" w:space="2"/>
            <w:col w:w="7647"/>
          </w:cols>
          <w:noEndnote/>
        </w:sectPr>
      </w:pPr>
      <w:r w:rsidRPr="005950E1">
        <w:rPr>
          <w:rFonts w:ascii="Verdana" w:hAnsi="Verdana"/>
          <w:kern w:val="0"/>
          <w:sz w:val="24"/>
          <w:szCs w:val="24"/>
        </w:rPr>
        <w:br w:type="column"/>
      </w:r>
      <w:r w:rsidRPr="005950E1">
        <w:rPr>
          <w:rFonts w:ascii="Verdana" w:hAnsi="Verdana" w:cs="굴?"/>
          <w:color w:val="000000"/>
          <w:kern w:val="0"/>
          <w:sz w:val="10"/>
          <w:szCs w:val="10"/>
        </w:rPr>
        <w:lastRenderedPageBreak/>
        <w:t>...... /&gt;</w:t>
      </w:r>
      <w:r w:rsidR="0090331A" w:rsidRPr="0090331A">
        <w:rPr>
          <w:rFonts w:ascii="Verdana" w:hAnsi="Verdana"/>
          <w:noProof/>
        </w:rPr>
        <w:pict>
          <v:rect id="직사각형 6" o:spid="_x0000_s1028" style="position:absolute;left:0;text-align:left;margin-left:27pt;margin-top:27pt;width:544pt;height:11in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" o:allowincell="f" filled="f" stroked="f">
            <v:textbox inset="0,0,0,0">
              <w:txbxContent>
                <w:p w:rsidR="00CB1027" w:rsidRDefault="00CB1027" w:rsidP="00CB1027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9991725"/>
                        <wp:effectExtent l="0" t="0" r="9525" b="9525"/>
                        <wp:docPr id="5" name="그림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9991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1027" w:rsidRDefault="00CB1027" w:rsidP="00CB102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18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3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Define expected data set to auto-verify test result. </w:t>
      </w:r>
    </w:p>
    <w:p w:rsidR="00CB1027" w:rsidRPr="005950E1" w:rsidRDefault="00CB1027" w:rsidP="00CB1027">
      <w:pPr>
        <w:wordWrap/>
        <w:adjustRightInd w:val="0"/>
        <w:spacing w:line="299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Invoke 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@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ExpectedDataSet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(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>file path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) at the declaration part of test class or test method.</w:t>
      </w:r>
    </w:p>
    <w:p w:rsidR="00CB1027" w:rsidRPr="005950E1" w:rsidRDefault="00CB1027" w:rsidP="00CB1027">
      <w:pPr>
        <w:wordWrap/>
        <w:adjustRightInd w:val="0"/>
        <w:spacing w:line="160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You can create it in XML format as explained previously. </w:t>
      </w:r>
    </w:p>
    <w:p w:rsidR="00CB1027" w:rsidRPr="005950E1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t>&lt;</w:t>
      </w:r>
      <w:proofErr w:type="gramStart"/>
      <w:r w:rsidRPr="005950E1">
        <w:rPr>
          <w:rFonts w:ascii="Verdana" w:hAnsi="Verdana" w:cs="굴?"/>
          <w:color w:val="000000"/>
          <w:kern w:val="0"/>
          <w:sz w:val="10"/>
          <w:szCs w:val="10"/>
        </w:rPr>
        <w:t>dataset</w:t>
      </w:r>
      <w:proofErr w:type="gramEnd"/>
      <w:r w:rsidRPr="005950E1">
        <w:rPr>
          <w:rFonts w:ascii="Verdana" w:hAnsi="Verdana" w:cs="굴?"/>
          <w:color w:val="000000"/>
          <w:kern w:val="0"/>
          <w:sz w:val="10"/>
          <w:szCs w:val="10"/>
        </w:rPr>
        <w:t>&gt;</w:t>
      </w:r>
    </w:p>
    <w:p w:rsidR="00CB1027" w:rsidRDefault="00CB1027" w:rsidP="00CB1027">
      <w:pPr>
        <w:wordWrap/>
        <w:adjustRightInd w:val="0"/>
        <w:spacing w:line="308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CB1027" w:rsidRPr="005950E1" w:rsidRDefault="00CB1027" w:rsidP="00CB1027">
      <w:pPr>
        <w:wordWrap/>
        <w:adjustRightInd w:val="0"/>
        <w:spacing w:line="130" w:lineRule="exact"/>
        <w:ind w:left="940" w:rightChars="280" w:right="560"/>
        <w:jc w:val="left"/>
        <w:rPr>
          <w:rFonts w:ascii="Verdana" w:hAnsi="Verdana" w:cs="굴?"/>
          <w:color w:val="000000"/>
          <w:w w:val="97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w w:val="97"/>
          <w:kern w:val="0"/>
          <w:sz w:val="10"/>
          <w:szCs w:val="10"/>
        </w:rPr>
        <w:lastRenderedPageBreak/>
        <w:t>&lt;table-name column-name1 ="value" column-</w:t>
      </w:r>
      <w:proofErr w:type="gramStart"/>
      <w:r w:rsidRPr="005950E1">
        <w:rPr>
          <w:rFonts w:ascii="Verdana" w:hAnsi="Verdana" w:cs="굴?"/>
          <w:color w:val="000000"/>
          <w:w w:val="97"/>
          <w:kern w:val="0"/>
          <w:sz w:val="10"/>
          <w:szCs w:val="10"/>
        </w:rPr>
        <w:t>name  2</w:t>
      </w:r>
      <w:proofErr w:type="gramEnd"/>
      <w:r w:rsidRPr="005950E1">
        <w:rPr>
          <w:rFonts w:ascii="Verdana" w:hAnsi="Verdana" w:cs="굴?"/>
          <w:color w:val="000000"/>
          <w:w w:val="97"/>
          <w:kern w:val="0"/>
          <w:sz w:val="10"/>
          <w:szCs w:val="10"/>
        </w:rPr>
        <w:t>="value"</w:t>
      </w:r>
    </w:p>
    <w:p w:rsidR="00CB1027" w:rsidRPr="005950E1" w:rsidRDefault="00CB1027" w:rsidP="00CB1027">
      <w:pPr>
        <w:wordWrap/>
        <w:adjustRightInd w:val="0"/>
        <w:spacing w:line="130" w:lineRule="exact"/>
        <w:ind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/>
          <w:kern w:val="0"/>
          <w:sz w:val="24"/>
          <w:szCs w:val="24"/>
        </w:rPr>
        <w:br w:type="column"/>
      </w:r>
      <w:r w:rsidRPr="005950E1">
        <w:rPr>
          <w:rFonts w:ascii="Verdana" w:hAnsi="Verdana" w:cs="굴?"/>
          <w:color w:val="000000"/>
          <w:kern w:val="0"/>
          <w:sz w:val="10"/>
          <w:szCs w:val="10"/>
        </w:rPr>
        <w:lastRenderedPageBreak/>
        <w:t>...... /&gt;</w:t>
      </w:r>
    </w:p>
    <w:p w:rsidR="00CB1027" w:rsidRDefault="00CB1027" w:rsidP="00CB1027">
      <w:pPr>
        <w:wordWrap/>
        <w:adjustRightInd w:val="0"/>
        <w:spacing w:line="130" w:lineRule="exact"/>
        <w:ind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Sect="002A40D0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393" w:space="2"/>
            <w:col w:w="7505"/>
          </w:cols>
          <w:noEndnote/>
        </w:sectPr>
      </w:pPr>
    </w:p>
    <w:p w:rsidR="00CB1027" w:rsidRPr="005950E1" w:rsidRDefault="00CB1027" w:rsidP="00CB1027">
      <w:pPr>
        <w:wordWrap/>
        <w:adjustRightInd w:val="0"/>
        <w:spacing w:line="130" w:lineRule="exact"/>
        <w:ind w:left="700" w:rightChars="280" w:right="56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5950E1">
        <w:rPr>
          <w:rFonts w:ascii="Verdana" w:hAnsi="Verdana" w:cs="굴?"/>
          <w:color w:val="000000"/>
          <w:kern w:val="0"/>
          <w:sz w:val="10"/>
          <w:szCs w:val="10"/>
        </w:rPr>
        <w:lastRenderedPageBreak/>
        <w:t>&lt;/dataset&gt;</w:t>
      </w:r>
    </w:p>
    <w:p w:rsidR="00CB1027" w:rsidRPr="005950E1" w:rsidRDefault="00CB1027" w:rsidP="00CB1027">
      <w:pPr>
        <w:wordWrap/>
        <w:adjustRightInd w:val="0"/>
        <w:spacing w:line="263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31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Verdana"/>
          <w:color w:val="000000"/>
          <w:kern w:val="0"/>
          <w:sz w:val="18"/>
          <w:szCs w:val="18"/>
        </w:rPr>
        <w:t>Handling transaction rollback/commit after testing DAO</w:t>
      </w:r>
      <w:r w:rsidRPr="005950E1">
        <w:rPr>
          <w:rFonts w:ascii="Verdana" w:hAnsi="Verdana" w:cs="굴?"/>
          <w:color w:val="000000"/>
          <w:kern w:val="0"/>
          <w:sz w:val="18"/>
          <w:szCs w:val="18"/>
        </w:rPr>
        <w:t xml:space="preserve"> </w:t>
      </w:r>
    </w:p>
    <w:p w:rsidR="00CB1027" w:rsidRPr="005950E1" w:rsidRDefault="00CB1027" w:rsidP="00CB1027">
      <w:pPr>
        <w:wordWrap/>
        <w:adjustRightInd w:val="0"/>
        <w:spacing w:line="276" w:lineRule="auto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Though you can configure settings for the whole Test Case, it is recommended to configure settings by declaring in program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Also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, if you use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springframework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, you can configure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txManager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of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springframework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at Test Case class declaration part. See sample program for details. </w:t>
      </w:r>
    </w:p>
    <w:p w:rsidR="00CB1027" w:rsidRPr="005950E1" w:rsidRDefault="00CB1027" w:rsidP="00CB1027">
      <w:pPr>
        <w:wordWrap/>
        <w:adjustRightInd w:val="0"/>
        <w:spacing w:line="338" w:lineRule="exact"/>
        <w:ind w:left="640"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Cs w:val="20"/>
        </w:rPr>
      </w:pPr>
      <w:r w:rsidRPr="005950E1">
        <w:rPr>
          <w:rFonts w:ascii="Verdana" w:hAnsi="Verdana" w:cs="굴?"/>
          <w:color w:val="000000"/>
          <w:kern w:val="0"/>
          <w:szCs w:val="20"/>
        </w:rPr>
        <w:t>Sample</w:t>
      </w:r>
      <w:r w:rsidR="00EA15C2">
        <w:rPr>
          <w:rFonts w:ascii="Verdana" w:hAnsi="Verdana" w:cs="굴?" w:hint="eastAsia"/>
          <w:color w:val="000000"/>
          <w:kern w:val="0"/>
          <w:szCs w:val="20"/>
        </w:rPr>
        <w:t>s</w:t>
      </w:r>
    </w:p>
    <w:p w:rsidR="00CB1027" w:rsidRPr="005950E1" w:rsidRDefault="00CB1027" w:rsidP="00CB1027">
      <w:pPr>
        <w:wordWrap/>
        <w:adjustRightInd w:val="0"/>
        <w:spacing w:line="22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Following figure shows a sample of Eclipse Maven project. </w:t>
      </w: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91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Sample includes following content. </w:t>
      </w:r>
    </w:p>
    <w:p w:rsidR="00CB1027" w:rsidRPr="005950E1" w:rsidRDefault="00CB1027" w:rsidP="00CB1027">
      <w:pPr>
        <w:wordWrap/>
        <w:adjustRightInd w:val="0"/>
        <w:spacing w:line="301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Test Target 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Test Scenario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Configuration Properties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Test Program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Test Data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Test Run Result</w:t>
      </w:r>
    </w:p>
    <w:p w:rsidR="00CB1027" w:rsidRPr="005950E1" w:rsidRDefault="00CB1027" w:rsidP="00CB1027">
      <w:pPr>
        <w:wordWrap/>
        <w:adjustRightInd w:val="0"/>
        <w:spacing w:line="319" w:lineRule="exact"/>
        <w:ind w:left="64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Following section describes each bullet points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CB1027" w:rsidRPr="005950E1" w:rsidRDefault="00CB1027" w:rsidP="00CB1027">
      <w:pPr>
        <w:wordWrap/>
        <w:adjustRightInd w:val="0"/>
        <w:spacing w:line="25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9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굴?"/>
          <w:color w:val="000000"/>
          <w:kern w:val="0"/>
          <w:sz w:val="18"/>
          <w:szCs w:val="18"/>
        </w:rPr>
        <w:t>Test Target</w:t>
      </w:r>
    </w:p>
    <w:p w:rsidR="00CB1027" w:rsidRPr="005950E1" w:rsidRDefault="00CB1027" w:rsidP="00CB1027">
      <w:pPr>
        <w:wordWrap/>
        <w:adjustRightInd w:val="0"/>
        <w:spacing w:line="212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DAO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Implementation </w:t>
      </w:r>
      <w:proofErr w:type="gram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Class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:</w:t>
      </w:r>
      <w:proofErr w:type="gramEnd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NoticeDao.java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DAO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Reference </w:t>
      </w:r>
      <w:proofErr w:type="gram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>Class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:</w:t>
      </w:r>
      <w:proofErr w:type="gramEnd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NoticeVo.java</w:t>
      </w:r>
    </w:p>
    <w:p w:rsidR="00CB1027" w:rsidRPr="005950E1" w:rsidRDefault="00CB1027" w:rsidP="00CB1027">
      <w:pPr>
        <w:wordWrap/>
        <w:adjustRightInd w:val="0"/>
        <w:spacing w:line="27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9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굴?"/>
          <w:color w:val="000000"/>
          <w:kern w:val="0"/>
          <w:sz w:val="18"/>
          <w:szCs w:val="18"/>
        </w:rPr>
        <w:t>Test Scenario</w:t>
      </w:r>
    </w:p>
    <w:p w:rsidR="00CB1027" w:rsidRPr="005950E1" w:rsidRDefault="00CB1027" w:rsidP="00CB1027">
      <w:pPr>
        <w:wordWrap/>
        <w:adjustRightInd w:val="0"/>
        <w:spacing w:line="212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88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1. Create table (Update when modified) to perform Notice tasks using HSQLDB.</w:t>
      </w:r>
    </w:p>
    <w:p w:rsidR="00CB1027" w:rsidRPr="005950E1" w:rsidRDefault="00CB1027" w:rsidP="00CB1027">
      <w:pPr>
        <w:wordWrap/>
        <w:adjustRightInd w:val="0"/>
        <w:spacing w:line="200" w:lineRule="exact"/>
        <w:ind w:left="88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2. Insert 3 sets of initial data from external XML file to run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selectList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,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selectCount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and etc.</w:t>
      </w:r>
    </w:p>
    <w:p w:rsidR="00CB1027" w:rsidRPr="005950E1" w:rsidRDefault="00CB1027" w:rsidP="00CB1027">
      <w:pPr>
        <w:wordWrap/>
        <w:adjustRightInd w:val="0"/>
        <w:spacing w:line="200" w:lineRule="exact"/>
        <w:ind w:left="88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3. Create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noviceVo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object, base data, to perform insert / update / delete method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before running test. </w:t>
      </w:r>
    </w:p>
    <w:p w:rsidR="00CB1027" w:rsidRPr="005950E1" w:rsidRDefault="00CB1027" w:rsidP="00CB1027">
      <w:pPr>
        <w:wordWrap/>
        <w:adjustRightInd w:val="0"/>
        <w:spacing w:line="200" w:lineRule="exact"/>
        <w:ind w:left="88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4.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Verify select result with expected data set in external XML file. </w:t>
      </w:r>
    </w:p>
    <w:p w:rsidR="00CB1027" w:rsidRPr="005950E1" w:rsidRDefault="00CB1027" w:rsidP="00CB1027">
      <w:pPr>
        <w:wordWrap/>
        <w:adjustRightInd w:val="0"/>
        <w:spacing w:line="200" w:lineRule="exact"/>
        <w:ind w:left="88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5.</w:t>
      </w: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Test if duplicate insert leads to expected Exception. </w:t>
      </w:r>
    </w:p>
    <w:p w:rsidR="00CB1027" w:rsidRPr="005950E1" w:rsidRDefault="00CB1027" w:rsidP="00CB1027">
      <w:pPr>
        <w:wordWrap/>
        <w:adjustRightInd w:val="0"/>
        <w:spacing w:line="31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You can manage various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unitils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related files with 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unitils.properties</w:t>
      </w:r>
      <w:proofErr w:type="spellEnd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 file by specifying the location. One configuration setting is applied at a time. </w:t>
      </w:r>
    </w:p>
    <w:p w:rsidR="00CB1027" w:rsidRPr="005950E1" w:rsidRDefault="00CB1027" w:rsidP="00CB1027">
      <w:pPr>
        <w:wordWrap/>
        <w:adjustRightInd w:val="0"/>
        <w:spacing w:line="310" w:lineRule="exact"/>
        <w:ind w:left="640"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9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굴?"/>
          <w:color w:val="000000"/>
          <w:kern w:val="0"/>
          <w:sz w:val="18"/>
          <w:szCs w:val="18"/>
        </w:rPr>
        <w:t>Configuration Settings</w:t>
      </w:r>
    </w:p>
    <w:p w:rsidR="00CB1027" w:rsidRPr="005950E1" w:rsidRDefault="00CB1027" w:rsidP="00CB1027">
      <w:pPr>
        <w:wordWrap/>
        <w:adjustRightInd w:val="0"/>
        <w:spacing w:line="212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</w:pP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>unitils.properties</w:t>
      </w:r>
      <w:proofErr w:type="spellEnd"/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</w:pPr>
      <w:proofErr w:type="spellStart"/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>unitils</w:t>
      </w:r>
      <w:proofErr w:type="spellEnd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>-local-</w:t>
      </w:r>
      <w:proofErr w:type="spellStart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>hsqldb.properties</w:t>
      </w:r>
      <w:proofErr w:type="spellEnd"/>
      <w:proofErr w:type="gramEnd"/>
    </w:p>
    <w:p w:rsidR="00CB1027" w:rsidRPr="005950E1" w:rsidRDefault="00CB1027" w:rsidP="00CB1027">
      <w:pPr>
        <w:wordWrap/>
        <w:adjustRightInd w:val="0"/>
        <w:spacing w:line="27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90" w:lineRule="exact"/>
        <w:ind w:left="640" w:rightChars="280" w:right="56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 w:rsidRPr="005950E1">
        <w:rPr>
          <w:rFonts w:ascii="Verdana" w:hAnsi="Verdana" w:cs="굴?"/>
          <w:color w:val="000000"/>
          <w:kern w:val="0"/>
          <w:sz w:val="18"/>
          <w:szCs w:val="18"/>
        </w:rPr>
        <w:t>Test Data</w:t>
      </w:r>
    </w:p>
    <w:p w:rsidR="00CB1027" w:rsidRPr="005950E1" w:rsidRDefault="00CB1027" w:rsidP="00CB1027">
      <w:pPr>
        <w:wordWrap/>
        <w:adjustRightInd w:val="0"/>
        <w:spacing w:line="212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58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</w:pP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SQL in DML to auto-create </w:t>
      </w:r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table :</w:t>
      </w:r>
      <w:proofErr w:type="gramEnd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001_initial.sql</w:t>
      </w:r>
    </w:p>
    <w:p w:rsidR="00CB1027" w:rsidRPr="005950E1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Test data in XML to auto-insert </w:t>
      </w:r>
      <w:proofErr w:type="gramStart"/>
      <w:r w:rsidRPr="005950E1">
        <w:rPr>
          <w:rFonts w:ascii="Verdana" w:hAnsi="Verdana" w:cs="굴?"/>
          <w:color w:val="000000"/>
          <w:kern w:val="0"/>
          <w:sz w:val="12"/>
          <w:szCs w:val="12"/>
        </w:rPr>
        <w:t xml:space="preserve">data 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:</w:t>
      </w:r>
      <w:proofErr w:type="gramEnd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AutoInsertionTestDataTest_DataSet.xml</w:t>
      </w:r>
    </w:p>
    <w:p w:rsidR="00CB1027" w:rsidRDefault="00CB1027" w:rsidP="00CB1027">
      <w:pPr>
        <w:wordWrap/>
        <w:adjustRightInd w:val="0"/>
        <w:spacing w:line="200" w:lineRule="exact"/>
        <w:ind w:left="1100" w:rightChars="280" w:right="56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  <w:sectPr w:rsidR="00CB1027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 w:rsidRPr="005950E1">
        <w:rPr>
          <w:rFonts w:ascii="Verdana" w:hAnsi="Verdana" w:cs="굴?"/>
          <w:color w:val="000000"/>
          <w:kern w:val="0"/>
          <w:sz w:val="12"/>
          <w:szCs w:val="12"/>
        </w:rPr>
        <w:t>Expected data set in</w:t>
      </w:r>
      <w:r w:rsidRPr="005950E1">
        <w:rPr>
          <w:rFonts w:ascii="Verdana" w:hAnsi="Verdana" w:cs="Verdana"/>
          <w:color w:val="000000"/>
          <w:kern w:val="0"/>
          <w:sz w:val="12"/>
          <w:szCs w:val="12"/>
        </w:rPr>
        <w:t xml:space="preserve"> XML to auto-verify test </w:t>
      </w:r>
      <w:proofErr w:type="gramStart"/>
      <w:r w:rsidRPr="005950E1">
        <w:rPr>
          <w:rFonts w:ascii="Verdana" w:hAnsi="Verdana" w:cs="Verdana"/>
          <w:color w:val="000000"/>
          <w:kern w:val="0"/>
          <w:sz w:val="12"/>
          <w:szCs w:val="12"/>
        </w:rPr>
        <w:t>result :</w:t>
      </w:r>
      <w:proofErr w:type="gramEnd"/>
      <w:r w:rsidRPr="005950E1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AutoVerifyTestResultsTest_ExpectedDataSet.xml</w:t>
      </w:r>
      <w:r w:rsidR="0090331A" w:rsidRPr="0090331A">
        <w:rPr>
          <w:rFonts w:ascii="Verdana" w:hAnsi="Verdana"/>
          <w:noProof/>
        </w:rPr>
        <w:pict>
          <v:rect id="직사각형 4" o:spid="_x0000_s1029" style="position:absolute;left:0;text-align:left;margin-left:27pt;margin-top:27pt;width:544pt;height:11in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" o:allowincell="f" filled="f" stroked="f">
            <v:textbox inset="0,0,0,0">
              <w:txbxContent>
                <w:p w:rsidR="00CB1027" w:rsidRDefault="00CB1027" w:rsidP="00CB1027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9991725"/>
                        <wp:effectExtent l="0" t="0" r="9525" b="9525"/>
                        <wp:docPr id="3" name="그림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9991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1027" w:rsidRDefault="00CB1027" w:rsidP="00CB102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00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247" w:lineRule="exact"/>
        <w:ind w:rightChars="280" w:right="560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90331A" w:rsidP="00CB1027">
      <w:pPr>
        <w:wordWrap/>
        <w:adjustRightInd w:val="0"/>
        <w:spacing w:line="247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  <w:kern w:val="0"/>
          <w:sz w:val="24"/>
          <w:szCs w:val="24"/>
        </w:rPr>
        <w:pict>
          <v:rect id="직사각형 2" o:spid="_x0000_s1030" style="position:absolute;margin-left:23.1pt;margin-top:36pt;width:544pt;height:627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" o:allowincell="f" filled="f" stroked="f">
            <v:textbox inset="0,0,0,0">
              <w:txbxContent>
                <w:p w:rsidR="00CB1027" w:rsidRDefault="00CB1027" w:rsidP="00CB1027">
                  <w:pPr>
                    <w:widowControl/>
                    <w:wordWrap/>
                    <w:autoSpaceDE/>
                    <w:autoSpaceDN/>
                    <w:spacing w:line="124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  <w:p w:rsidR="00CB1027" w:rsidRDefault="00CB1027" w:rsidP="00CB1027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CB1027" w:rsidRPr="006428CD" w:rsidRDefault="00CB1027" w:rsidP="00CB1027">
      <w:pPr>
        <w:wordWrap/>
        <w:adjustRightInd w:val="0"/>
        <w:spacing w:line="190" w:lineRule="exact"/>
        <w:ind w:left="64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>
        <w:rPr>
          <w:rFonts w:ascii="Verdana" w:hAnsi="Verdana" w:cs="굴?" w:hint="eastAsia"/>
          <w:color w:val="000000"/>
          <w:kern w:val="0"/>
          <w:sz w:val="18"/>
          <w:szCs w:val="18"/>
        </w:rPr>
        <w:t>Test Program</w:t>
      </w:r>
    </w:p>
    <w:p w:rsidR="00CB1027" w:rsidRPr="006428CD" w:rsidRDefault="00CB1027" w:rsidP="00CB1027">
      <w:pPr>
        <w:wordWrap/>
        <w:adjustRightInd w:val="0"/>
        <w:spacing w:line="21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58" w:lineRule="exact"/>
        <w:ind w:left="11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Unit test program for </w:t>
      </w:r>
      <w:proofErr w:type="gramStart"/>
      <w:r w:rsidRPr="006428CD">
        <w:rPr>
          <w:rFonts w:ascii="Verdana" w:hAnsi="Verdana" w:cs="Verdana"/>
          <w:color w:val="000000"/>
          <w:kern w:val="0"/>
          <w:sz w:val="12"/>
          <w:szCs w:val="12"/>
        </w:rPr>
        <w:t>NoticeDao.java</w:t>
      </w:r>
      <w:r w:rsidRPr="006428CD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  <w:r w:rsidRPr="006428CD">
        <w:rPr>
          <w:rFonts w:ascii="Verdana" w:hAnsi="Verdana" w:cs="Verdana"/>
          <w:color w:val="000000"/>
          <w:kern w:val="0"/>
          <w:sz w:val="12"/>
          <w:szCs w:val="12"/>
        </w:rPr>
        <w:t>:</w:t>
      </w:r>
      <w:proofErr w:type="gramEnd"/>
      <w:r w:rsidRPr="006428CD">
        <w:rPr>
          <w:rFonts w:ascii="Verdana" w:hAnsi="Verdana" w:cs="Verdana"/>
          <w:color w:val="000000"/>
          <w:kern w:val="0"/>
          <w:sz w:val="12"/>
          <w:szCs w:val="12"/>
        </w:rPr>
        <w:t xml:space="preserve"> NoticeDaoTest.java</w:t>
      </w:r>
    </w:p>
    <w:p w:rsidR="00CB1027" w:rsidRPr="006428CD" w:rsidRDefault="00CB1027" w:rsidP="00CB1027">
      <w:pPr>
        <w:wordWrap/>
        <w:adjustRightInd w:val="0"/>
        <w:spacing w:line="27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90" w:lineRule="exact"/>
        <w:ind w:left="640"/>
        <w:jc w:val="left"/>
        <w:rPr>
          <w:rFonts w:ascii="Verdana" w:hAnsi="Verdana" w:cs="굴?"/>
          <w:color w:val="000000"/>
          <w:kern w:val="0"/>
          <w:sz w:val="18"/>
          <w:szCs w:val="18"/>
        </w:rPr>
      </w:pPr>
      <w:r>
        <w:rPr>
          <w:rFonts w:ascii="Verdana" w:hAnsi="Verdana" w:cs="굴?" w:hint="eastAsia"/>
          <w:color w:val="000000"/>
          <w:kern w:val="0"/>
          <w:sz w:val="18"/>
          <w:szCs w:val="18"/>
        </w:rPr>
        <w:t xml:space="preserve">Test Run Result </w:t>
      </w:r>
    </w:p>
    <w:p w:rsidR="00CB1027" w:rsidRPr="006428CD" w:rsidRDefault="00CB1027" w:rsidP="00CB1027">
      <w:pPr>
        <w:wordWrap/>
        <w:adjustRightInd w:val="0"/>
        <w:spacing w:line="2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60" w:lineRule="exact"/>
        <w:ind w:left="64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>
        <w:rPr>
          <w:rFonts w:ascii="Verdana" w:hAnsi="Verdana" w:cs="굴?" w:hint="eastAsia"/>
          <w:color w:val="000000"/>
          <w:kern w:val="0"/>
          <w:sz w:val="16"/>
          <w:szCs w:val="16"/>
        </w:rPr>
        <w:t>Console Log</w:t>
      </w:r>
    </w:p>
    <w:p w:rsidR="00CB1027" w:rsidRPr="006428CD" w:rsidRDefault="00CB1027" w:rsidP="00CB1027">
      <w:pPr>
        <w:wordWrap/>
        <w:adjustRightInd w:val="0"/>
        <w:spacing w:line="316" w:lineRule="exact"/>
        <w:ind w:left="64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>
        <w:rPr>
          <w:rFonts w:ascii="Verdana" w:hAnsi="Verdana" w:cs="굴?" w:hint="eastAsia"/>
          <w:color w:val="000000"/>
          <w:kern w:val="0"/>
          <w:sz w:val="12"/>
          <w:szCs w:val="12"/>
        </w:rPr>
        <w:t xml:space="preserve">Data Source Creation </w:t>
      </w:r>
    </w:p>
    <w:p w:rsidR="00CB1027" w:rsidRPr="006428CD" w:rsidRDefault="00CB1027" w:rsidP="00CB1027">
      <w:pPr>
        <w:wordWrap/>
        <w:adjustRightInd w:val="0"/>
        <w:spacing w:line="20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10" w:lineRule="exact"/>
        <w:ind w:left="70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2009. 4. 28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2:29:33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org.unitils.database.config.PropertiesDataSourceFactory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createDataSource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>정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: Creating data source. Driver: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org.hsqldb.jdbcDriver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,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url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: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jdbc</w:t>
      </w:r>
      <w:proofErr w:type="gram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:hsqldb:sampledb</w:t>
      </w:r>
      <w:proofErr w:type="spellEnd"/>
      <w:proofErr w:type="gram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, user: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sa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>, password: &lt;not shown&gt;</w:t>
      </w:r>
    </w:p>
    <w:p w:rsidR="00CB1027" w:rsidRPr="006428CD" w:rsidRDefault="00CB1027" w:rsidP="00CB1027">
      <w:pPr>
        <w:wordWrap/>
        <w:adjustRightInd w:val="0"/>
        <w:spacing w:line="22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30" w:lineRule="exact"/>
        <w:ind w:left="64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>
        <w:rPr>
          <w:rFonts w:ascii="Verdana" w:hAnsi="Verdana" w:cs="굴?" w:hint="eastAsia"/>
          <w:color w:val="000000"/>
          <w:kern w:val="0"/>
          <w:sz w:val="12"/>
          <w:szCs w:val="12"/>
        </w:rPr>
        <w:t>Database Schema Update</w:t>
      </w:r>
    </w:p>
    <w:p w:rsidR="00CB1027" w:rsidRPr="006428CD" w:rsidRDefault="00CB1027" w:rsidP="00CB1027">
      <w:pPr>
        <w:wordWrap/>
        <w:adjustRightInd w:val="0"/>
        <w:spacing w:line="130" w:lineRule="exact"/>
        <w:ind w:left="640"/>
        <w:jc w:val="left"/>
        <w:rPr>
          <w:rFonts w:ascii="Verdana" w:hAnsi="Verdana" w:cs="굴?"/>
          <w:color w:val="000000"/>
          <w:kern w:val="0"/>
          <w:sz w:val="12"/>
          <w:szCs w:val="12"/>
        </w:rPr>
        <w:sectPr w:rsidR="00CB1027" w:rsidRPr="006428CD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20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1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207" w:lineRule="exact"/>
        <w:jc w:val="left"/>
        <w:rPr>
          <w:rFonts w:ascii="Verdana" w:hAnsi="Verdana"/>
          <w:kern w:val="0"/>
          <w:sz w:val="24"/>
          <w:szCs w:val="24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br w:type="column"/>
      </w:r>
    </w:p>
    <w:p w:rsidR="00CB1027" w:rsidRPr="006428CD" w:rsidRDefault="00CB1027" w:rsidP="00CB1027">
      <w:pPr>
        <w:wordWrap/>
        <w:adjustRightInd w:val="0"/>
        <w:spacing w:line="11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2:29:33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org.unitils.database.DatabaseModule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updateDatabase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proofErr w:type="gram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Checking if database has to be updated.</w:t>
      </w:r>
      <w:proofErr w:type="gram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2:29:34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org.unitils.dbmaintainer.DBMaintainer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updateDatabase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>Database is up to date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20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58" w:lineRule="exact"/>
        <w:ind w:left="640"/>
        <w:jc w:val="left"/>
        <w:rPr>
          <w:rFonts w:ascii="Verdana" w:hAnsi="Verdana" w:cs="굴?"/>
          <w:color w:val="000000"/>
          <w:kern w:val="0"/>
          <w:sz w:val="12"/>
          <w:szCs w:val="12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 w:rsidRPr="006428CD">
        <w:rPr>
          <w:rFonts w:ascii="Verdana" w:hAnsi="Verdana" w:cs="Verdana"/>
          <w:color w:val="000000"/>
          <w:kern w:val="0"/>
          <w:sz w:val="12"/>
          <w:szCs w:val="12"/>
        </w:rPr>
        <w:t>Spring Context Loading</w:t>
      </w:r>
      <w:r w:rsidRPr="006428CD">
        <w:rPr>
          <w:rFonts w:ascii="Verdana" w:hAnsi="Verdana" w:cs="굴?"/>
          <w:color w:val="000000"/>
          <w:kern w:val="0"/>
          <w:sz w:val="12"/>
          <w:szCs w:val="12"/>
        </w:rPr>
        <w:t xml:space="preserve"> </w:t>
      </w:r>
    </w:p>
    <w:p w:rsidR="00CB1027" w:rsidRPr="006428CD" w:rsidRDefault="00CB1027" w:rsidP="00CB1027">
      <w:pPr>
        <w:wordWrap/>
        <w:adjustRightInd w:val="0"/>
        <w:spacing w:line="308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308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2:29:34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org.springframework.context.support.AbstractApplicationContext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prepareRefresh</w:t>
      </w:r>
      <w:proofErr w:type="spellEnd"/>
    </w:p>
    <w:p w:rsidR="00CB1027" w:rsidRPr="006428CD" w:rsidRDefault="00CB1027" w:rsidP="00CB1027">
      <w:pPr>
        <w:wordWrap/>
        <w:adjustRightInd w:val="0"/>
        <w:spacing w:line="308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Refreshing org.springframework.context.support.ClassPathXmlApplicationContext@17a29a1: display name [org.springframework.context.support.ClassPathXmlApplicationContext@17a29a1];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sta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2:29:35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org.springframework.beans.factory.xml.XmlBeanDefinitionReader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loadBeanDefinitions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Loading XML bean definitions from class path resource [META-INF/persistence/connection/datasource-spring-with-unitils.xml]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2:29:35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org.springframework.beans.factory.xml.XmlBeanDefinitionReader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loadBeanDefinitions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Loading XML bean definitions from class path resource [META-INF/spring/context-common.xml]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2:29:37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org.springframework.beans.factory.xml.XmlBeanDefinitionReader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loadBeanDefinitions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Loading XML bean definitions from class path resource [META-INF/spring/context-sqlmap.xml]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2:29:37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org.springframework.context.support.AbstractApplicationContext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obtainFreshBeanFactory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>Bean factory for application context [org.springframework.context.support.ClassPathXmlApplicationContext@17a29a1]: org.springframework.beans.factory.support.DefaultListableBeanFacto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2:29:37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org.springframework.core.io.support.PropertiesLoaderSupport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loadProperties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>Loading properties file from class path resource [META-INF/spring/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jdbc.properties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>]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2:29:37 org.springframework.beans.factory.support.DefaultListableBeanFactory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preInstantiateSingletons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>Pre-instantiating singletons in org.springframework.beans.factory.support.DefaultListableBeanFactory@1a7508a: defining beans [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dataSource</w:t>
      </w:r>
      <w:proofErr w:type="gram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,org.springframework.beans.factory.config.Pro</w:t>
      </w:r>
      <w:proofErr w:type="spellEnd"/>
      <w:proofErr w:type="gram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20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58" w:lineRule="exact"/>
        <w:ind w:left="640"/>
        <w:jc w:val="left"/>
        <w:rPr>
          <w:rFonts w:ascii="Verdana" w:hAnsi="Verdana" w:cs="굴?"/>
          <w:color w:val="000000"/>
          <w:kern w:val="0"/>
          <w:sz w:val="12"/>
          <w:szCs w:val="12"/>
        </w:rPr>
      </w:pPr>
      <w:r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Reading Input </w:t>
      </w:r>
      <w:proofErr w:type="spellStart"/>
      <w:r>
        <w:rPr>
          <w:rFonts w:ascii="Verdana" w:hAnsi="Verdana" w:cs="Verdana" w:hint="eastAsia"/>
          <w:color w:val="000000"/>
          <w:kern w:val="0"/>
          <w:sz w:val="12"/>
          <w:szCs w:val="12"/>
        </w:rPr>
        <w:t>DataSet</w:t>
      </w:r>
      <w:proofErr w:type="spellEnd"/>
      <w:r>
        <w:rPr>
          <w:rFonts w:ascii="Verdana" w:hAnsi="Verdana" w:cs="Verdana" w:hint="eastAsia"/>
          <w:color w:val="000000"/>
          <w:kern w:val="0"/>
          <w:sz w:val="12"/>
          <w:szCs w:val="12"/>
        </w:rPr>
        <w:t xml:space="preserve"> from XML. Previous sample declared above class, it</w:t>
      </w:r>
      <w:r>
        <w:rPr>
          <w:rFonts w:ascii="Verdana" w:hAnsi="Verdana" w:cs="Verdana"/>
          <w:color w:val="000000"/>
          <w:kern w:val="0"/>
          <w:sz w:val="12"/>
          <w:szCs w:val="12"/>
        </w:rPr>
        <w:t>’</w:t>
      </w:r>
      <w:r>
        <w:rPr>
          <w:rFonts w:ascii="Verdana" w:hAnsi="Verdana" w:cs="Verdana" w:hint="eastAsia"/>
          <w:color w:val="000000"/>
          <w:kern w:val="0"/>
          <w:sz w:val="12"/>
          <w:szCs w:val="12"/>
        </w:rPr>
        <w:t>s called every time method is invoked</w:t>
      </w:r>
      <w:r>
        <w:rPr>
          <w:rFonts w:ascii="Verdana" w:hAnsi="Verdana" w:cs="굴?" w:hint="eastAsia"/>
          <w:color w:val="000000"/>
          <w:kern w:val="0"/>
          <w:sz w:val="12"/>
          <w:szCs w:val="12"/>
        </w:rPr>
        <w:t>.</w:t>
      </w:r>
    </w:p>
    <w:p w:rsidR="00CB1027" w:rsidRPr="006428CD" w:rsidRDefault="00CB1027" w:rsidP="00CB1027">
      <w:pPr>
        <w:wordWrap/>
        <w:adjustRightInd w:val="0"/>
        <w:spacing w:line="158" w:lineRule="exact"/>
        <w:ind w:left="640"/>
        <w:jc w:val="left"/>
        <w:rPr>
          <w:rFonts w:ascii="Verdana" w:hAnsi="Verdana" w:cs="굴?"/>
          <w:color w:val="000000"/>
          <w:kern w:val="0"/>
          <w:sz w:val="12"/>
          <w:szCs w:val="12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308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308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2:29:37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org.unitils.dbunit.DbUnitModule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getDataSet</w:t>
      </w:r>
      <w:proofErr w:type="spellEnd"/>
    </w:p>
    <w:p w:rsidR="00CB1027" w:rsidRPr="006428CD" w:rsidRDefault="00CB1027" w:rsidP="00CB1027">
      <w:pPr>
        <w:wordWrap/>
        <w:adjustRightInd w:val="0"/>
        <w:spacing w:line="308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proofErr w:type="gram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Loading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DbUnit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data set.</w:t>
      </w:r>
      <w:proofErr w:type="gram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File names: [D:\_dev\egov_dev\workspace\egovframework.guideprogram.testcase\target\test-classes\META-INF\persistence\testdata\AutoInsertionTestDataTest_Data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2:29:38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org.unitils.dbunit.DbUnitModule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getDataSet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proofErr w:type="gram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Loading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DbUnit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data set.</w:t>
      </w:r>
      <w:proofErr w:type="gram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File names: [D:\_dev\egov_dev\workspace\egovframework.guideprogram.testcase\target\test-classes\META-INF\persistence\testdata\AutoInsertionTestDataTest_Data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2:29:38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org.unitils.dbunit.DbUnitModule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getDataSet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proofErr w:type="gram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Loading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DbUnit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data set.</w:t>
      </w:r>
      <w:proofErr w:type="gram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File names: [D:\_dev\egov_dev\workspace\egovframework.guideprogram.testcase\target\test-classes\META-INF\persistence\testdata\AutoInsertionTestDataTest_Data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2:29:38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org.unitils.dbunit.DbUnitModule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getDataSet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proofErr w:type="gram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Loading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DbUnit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data set.</w:t>
      </w:r>
      <w:proofErr w:type="gram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File names: [D:\_dev\egov_dev\workspace\egovframework.guideprogram.testcase\target\test-classes\META-INF\persistence\testdata\AutoVerifyTestResultsTest_Expe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2009.</w:t>
      </w:r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</w:pPr>
      <w:r w:rsidRPr="006428CD">
        <w:rPr>
          <w:rFonts w:ascii="Verdana" w:hAnsi="Verdana"/>
          <w:kern w:val="0"/>
          <w:sz w:val="24"/>
          <w:szCs w:val="24"/>
        </w:rPr>
        <w:br w:type="column"/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lastRenderedPageBreak/>
        <w:t xml:space="preserve">4. 28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오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>후</w:t>
      </w:r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2:29:38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org.unitils.dbunit.DbUnitModule</w:t>
      </w:r>
      <w:proofErr w:type="spellEnd"/>
      <w:r w:rsidRPr="006428CD">
        <w:rPr>
          <w:rFonts w:ascii="Verdana" w:hAnsi="Verdana" w:cs="굴?"/>
          <w:color w:val="000000"/>
          <w:kern w:val="0"/>
          <w:sz w:val="10"/>
          <w:szCs w:val="10"/>
        </w:rPr>
        <w:t xml:space="preserve"> </w:t>
      </w:r>
      <w:proofErr w:type="spellStart"/>
      <w:r w:rsidRPr="006428CD">
        <w:rPr>
          <w:rFonts w:ascii="Verdana" w:hAnsi="Verdana" w:cs="굴?"/>
          <w:color w:val="000000"/>
          <w:kern w:val="0"/>
          <w:sz w:val="10"/>
          <w:szCs w:val="10"/>
        </w:rPr>
        <w:t>getDataSet</w:t>
      </w:r>
      <w:proofErr w:type="spellEnd"/>
    </w:p>
    <w:p w:rsidR="00CB1027" w:rsidRPr="006428CD" w:rsidRDefault="00CB1027" w:rsidP="00CB1027">
      <w:pPr>
        <w:wordWrap/>
        <w:adjustRightInd w:val="0"/>
        <w:spacing w:line="130" w:lineRule="exact"/>
        <w:jc w:val="left"/>
        <w:rPr>
          <w:rFonts w:ascii="Verdana" w:hAnsi="Verdana" w:cs="굴?"/>
          <w:color w:val="000000"/>
          <w:kern w:val="0"/>
          <w:sz w:val="10"/>
          <w:szCs w:val="10"/>
        </w:rPr>
        <w:sectPr w:rsidR="00CB1027" w:rsidRPr="006428CD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1050" w:space="10"/>
            <w:col w:w="10840"/>
          </w:cols>
          <w:noEndnote/>
        </w:sectPr>
      </w:pPr>
    </w:p>
    <w:p w:rsidR="00CB1027" w:rsidRPr="006428CD" w:rsidRDefault="00CB1027" w:rsidP="00CB1027">
      <w:pPr>
        <w:wordWrap/>
        <w:adjustRightInd w:val="0"/>
        <w:spacing w:line="130" w:lineRule="exact"/>
        <w:ind w:left="700"/>
        <w:jc w:val="left"/>
        <w:rPr>
          <w:rFonts w:ascii="Verdana" w:hAnsi="Verdana" w:cs="굴?"/>
          <w:color w:val="000000"/>
          <w:w w:val="57"/>
          <w:kern w:val="0"/>
          <w:sz w:val="10"/>
          <w:szCs w:val="10"/>
        </w:rPr>
      </w:pP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lastRenderedPageBreak/>
        <w:t>정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 xml:space="preserve"> 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보</w:t>
      </w:r>
      <w:r w:rsidRPr="006428CD">
        <w:rPr>
          <w:rFonts w:ascii="Verdana" w:hAnsi="Verdana" w:cs="굴?"/>
          <w:color w:val="000000"/>
          <w:w w:val="57"/>
          <w:kern w:val="0"/>
          <w:sz w:val="10"/>
          <w:szCs w:val="10"/>
        </w:rPr>
        <w:t>:</w:t>
      </w: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94" w:lineRule="exact"/>
        <w:ind w:left="640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proofErr w:type="spellStart"/>
      <w:r w:rsidRPr="006428CD">
        <w:rPr>
          <w:rFonts w:ascii="Verdana" w:hAnsi="Verdana" w:cs="Verdana"/>
          <w:color w:val="000000"/>
          <w:kern w:val="0"/>
          <w:sz w:val="16"/>
          <w:szCs w:val="16"/>
        </w:rPr>
        <w:t>JUnit</w:t>
      </w:r>
      <w:proofErr w:type="spellEnd"/>
      <w:r w:rsidRPr="006428CD">
        <w:rPr>
          <w:rFonts w:ascii="Verdana" w:hAnsi="Verdana" w:cs="Verdana"/>
          <w:color w:val="000000"/>
          <w:kern w:val="0"/>
          <w:sz w:val="16"/>
          <w:szCs w:val="16"/>
        </w:rPr>
        <w:t xml:space="preserve"> View</w:t>
      </w: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굴?" w:hAnsi="굴?" w:hint="eastAsia"/>
          <w:noProof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8255</wp:posOffset>
            </wp:positionV>
            <wp:extent cx="2590800" cy="1971675"/>
            <wp:effectExtent l="0" t="0" r="0" b="9525"/>
            <wp:wrapSquare wrapText="bothSides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제목 없음.b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200" w:lineRule="exact"/>
        <w:jc w:val="left"/>
        <w:rPr>
          <w:rFonts w:ascii="Verdana" w:hAnsi="Verdana" w:cs="굴?"/>
          <w:color w:val="000000"/>
          <w:kern w:val="0"/>
          <w:szCs w:val="20"/>
        </w:rPr>
      </w:pPr>
    </w:p>
    <w:p w:rsidR="00CB1027" w:rsidRDefault="00CB1027" w:rsidP="00CB1027">
      <w:pPr>
        <w:wordWrap/>
        <w:adjustRightInd w:val="0"/>
        <w:spacing w:line="200" w:lineRule="exact"/>
        <w:ind w:left="640"/>
        <w:jc w:val="left"/>
        <w:rPr>
          <w:rFonts w:ascii="Verdana" w:hAnsi="Verdana" w:cs="굴?"/>
          <w:color w:val="000000"/>
          <w:kern w:val="0"/>
          <w:szCs w:val="20"/>
        </w:rPr>
      </w:pPr>
    </w:p>
    <w:p w:rsidR="00CB1027" w:rsidRPr="006428CD" w:rsidRDefault="00CB1027" w:rsidP="00CB1027">
      <w:pPr>
        <w:wordWrap/>
        <w:adjustRightInd w:val="0"/>
        <w:spacing w:line="200" w:lineRule="exact"/>
        <w:ind w:left="640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References</w:t>
      </w:r>
    </w:p>
    <w:p w:rsidR="00CB1027" w:rsidRPr="006428CD" w:rsidRDefault="00CB1027" w:rsidP="00CB1027">
      <w:pPr>
        <w:wordWrap/>
        <w:adjustRightInd w:val="0"/>
        <w:spacing w:line="22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6428CD" w:rsidRDefault="00CB1027" w:rsidP="00CB1027">
      <w:pPr>
        <w:wordWrap/>
        <w:adjustRightInd w:val="0"/>
        <w:spacing w:line="158" w:lineRule="exact"/>
        <w:ind w:left="709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6428CD">
        <w:rPr>
          <w:rFonts w:ascii="Verdana" w:hAnsi="Verdana" w:cs="Verdana"/>
          <w:color w:val="000000"/>
          <w:kern w:val="0"/>
          <w:sz w:val="12"/>
          <w:szCs w:val="12"/>
        </w:rPr>
        <w:t>http://www.junit.org/ [http://www.junit.org/]</w:t>
      </w:r>
    </w:p>
    <w:p w:rsidR="00CB1027" w:rsidRDefault="00CB1027" w:rsidP="00CB1027">
      <w:pPr>
        <w:wordWrap/>
        <w:adjustRightInd w:val="0"/>
        <w:spacing w:line="130" w:lineRule="exact"/>
        <w:ind w:leftChars="354" w:left="708"/>
        <w:jc w:val="left"/>
        <w:rPr>
          <w:rFonts w:ascii="Verdana" w:hAnsi="Verdana"/>
          <w:kern w:val="0"/>
          <w:sz w:val="24"/>
          <w:szCs w:val="24"/>
        </w:rPr>
      </w:pPr>
      <w:r w:rsidRPr="006428CD">
        <w:rPr>
          <w:rFonts w:ascii="Verdana" w:hAnsi="Verdana" w:cs="Verdana"/>
          <w:color w:val="000000"/>
          <w:kern w:val="0"/>
          <w:sz w:val="12"/>
          <w:szCs w:val="12"/>
        </w:rPr>
        <w:t>http://www.dbunit.org/ [http://www.dbunit.org/]</w:t>
      </w: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B1027" w:rsidRPr="005950E1" w:rsidRDefault="00CB1027" w:rsidP="00CB1027">
      <w:pPr>
        <w:wordWrap/>
        <w:adjustRightInd w:val="0"/>
        <w:spacing w:line="130" w:lineRule="exact"/>
        <w:jc w:val="left"/>
        <w:rPr>
          <w:rFonts w:ascii="Verdana" w:hAnsi="Verdana"/>
        </w:rPr>
      </w:pPr>
    </w:p>
    <w:p w:rsidR="00EF22F3" w:rsidRPr="00CB1027" w:rsidRDefault="00EF22F3"/>
    <w:sectPr w:rsidR="00EF22F3" w:rsidRPr="00CB1027" w:rsidSect="00841BBB">
      <w:type w:val="continuous"/>
      <w:pgSz w:w="11900" w:h="16840"/>
      <w:pgMar w:top="0" w:right="0" w:bottom="0" w:left="0" w:header="720" w:footer="720" w:gutter="0"/>
      <w:cols w:space="1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2C5" w:rsidRDefault="000E32C5" w:rsidP="00EA15C2">
      <w:r>
        <w:separator/>
      </w:r>
    </w:p>
  </w:endnote>
  <w:endnote w:type="continuationSeparator" w:id="0">
    <w:p w:rsidR="000E32C5" w:rsidRDefault="000E32C5" w:rsidP="00EA1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2C5" w:rsidRDefault="000E32C5" w:rsidP="00EA15C2">
      <w:r>
        <w:separator/>
      </w:r>
    </w:p>
  </w:footnote>
  <w:footnote w:type="continuationSeparator" w:id="0">
    <w:p w:rsidR="000E32C5" w:rsidRDefault="000E32C5" w:rsidP="00EA15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027"/>
    <w:rsid w:val="000E32C5"/>
    <w:rsid w:val="0090331A"/>
    <w:rsid w:val="00CB1027"/>
    <w:rsid w:val="00EA15C2"/>
    <w:rsid w:val="00EF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27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10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B1027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A15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EA15C2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EA15C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EA15C2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27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10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B10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14886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2012-02-10T02:39:00Z</dcterms:created>
  <dcterms:modified xsi:type="dcterms:W3CDTF">2012-02-17T05:39:00Z</dcterms:modified>
</cp:coreProperties>
</file>